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F9F54" w14:textId="77777777" w:rsidR="00F8188E" w:rsidRPr="000C0C93" w:rsidRDefault="00F8188E" w:rsidP="00520F94">
      <w:pPr>
        <w:spacing w:after="0"/>
        <w:jc w:val="right"/>
        <w:rPr>
          <w:b/>
          <w:i/>
          <w:sz w:val="24"/>
          <w:szCs w:val="24"/>
          <w:u w:val="single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5"/>
        <w:gridCol w:w="5200"/>
      </w:tblGrid>
      <w:tr w:rsidR="00F8188E" w:rsidRPr="00B61D75" w14:paraId="0FC029BD" w14:textId="77777777" w:rsidTr="00B626B7">
        <w:tc>
          <w:tcPr>
            <w:tcW w:w="4361" w:type="dxa"/>
          </w:tcPr>
          <w:p w14:paraId="19E04A23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5210" w:type="dxa"/>
          </w:tcPr>
          <w:p w14:paraId="1DE2D78E" w14:textId="77777777" w:rsidR="004F4A20" w:rsidRDefault="00373229" w:rsidP="00373229">
            <w:pPr>
              <w:spacing w:after="0"/>
              <w:rPr>
                <w:sz w:val="24"/>
                <w:szCs w:val="24"/>
              </w:rPr>
            </w:pPr>
            <w:r w:rsidRPr="00373229">
              <w:rPr>
                <w:sz w:val="24"/>
                <w:szCs w:val="24"/>
                <w:lang w:val="ru-RU"/>
              </w:rPr>
              <w:t xml:space="preserve">Голові Комітету з питань призначень та винагород Наглядової ради </w:t>
            </w:r>
          </w:p>
          <w:p w14:paraId="0B7EEC0B" w14:textId="378FACBE" w:rsidR="006374D8" w:rsidRPr="006374D8" w:rsidRDefault="00373229" w:rsidP="00373229">
            <w:pPr>
              <w:spacing w:after="0"/>
              <w:rPr>
                <w:sz w:val="24"/>
                <w:szCs w:val="24"/>
                <w:lang w:val="ru-RU"/>
              </w:rPr>
            </w:pPr>
            <w:r w:rsidRPr="00373229">
              <w:rPr>
                <w:sz w:val="24"/>
                <w:szCs w:val="24"/>
                <w:lang w:val="ru-RU"/>
              </w:rPr>
              <w:t>АТ “УК</w:t>
            </w:r>
            <w:r w:rsidR="00B61D75">
              <w:rPr>
                <w:sz w:val="24"/>
                <w:szCs w:val="24"/>
                <w:lang w:val="uk-UA"/>
              </w:rPr>
              <w:t>РЕКСІМБАНК</w:t>
            </w:r>
            <w:r w:rsidRPr="00373229">
              <w:rPr>
                <w:sz w:val="24"/>
                <w:szCs w:val="24"/>
                <w:lang w:val="ru-RU"/>
              </w:rPr>
              <w:t xml:space="preserve">” </w:t>
            </w:r>
          </w:p>
          <w:p w14:paraId="45D9B430" w14:textId="56AF7757" w:rsidR="00373229" w:rsidRPr="00373229" w:rsidRDefault="006374D8" w:rsidP="00373229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uk-UA"/>
              </w:rPr>
              <w:t>щодо</w:t>
            </w:r>
            <w:r w:rsidR="00373229" w:rsidRPr="00373229">
              <w:rPr>
                <w:sz w:val="24"/>
                <w:szCs w:val="24"/>
                <w:lang w:val="ru-RU"/>
              </w:rPr>
              <w:t xml:space="preserve"> відбору Голови правління </w:t>
            </w:r>
          </w:p>
          <w:p w14:paraId="2E86C681" w14:textId="557AEFD4" w:rsidR="002A49C3" w:rsidRDefault="002A49C3" w:rsidP="00520F94">
            <w:pPr>
              <w:spacing w:after="0"/>
              <w:rPr>
                <w:sz w:val="24"/>
                <w:szCs w:val="24"/>
                <w:lang w:val="ru-RU"/>
              </w:rPr>
            </w:pPr>
            <w:r w:rsidRPr="00373229">
              <w:rPr>
                <w:sz w:val="24"/>
                <w:szCs w:val="24"/>
                <w:lang w:val="ru-RU"/>
              </w:rPr>
              <w:t>АТ “УК</w:t>
            </w:r>
            <w:r w:rsidR="00B61D75">
              <w:rPr>
                <w:sz w:val="24"/>
                <w:szCs w:val="24"/>
                <w:lang w:val="ru-RU"/>
              </w:rPr>
              <w:t>РЕКСІМБАНК</w:t>
            </w:r>
            <w:r w:rsidRPr="00373229">
              <w:rPr>
                <w:sz w:val="24"/>
                <w:szCs w:val="24"/>
                <w:lang w:val="ru-RU"/>
              </w:rPr>
              <w:t xml:space="preserve">” </w:t>
            </w:r>
          </w:p>
          <w:p w14:paraId="024D9206" w14:textId="3F389F63" w:rsidR="00F8188E" w:rsidRPr="00B61D75" w:rsidRDefault="00B61D75" w:rsidP="00520F94">
            <w:pPr>
              <w:spacing w:after="0"/>
              <w:rPr>
                <w:sz w:val="24"/>
                <w:szCs w:val="24"/>
                <w:lang w:val="ru-RU"/>
              </w:rPr>
            </w:pPr>
            <w:r w:rsidRPr="00B61D75">
              <w:rPr>
                <w:sz w:val="24"/>
                <w:szCs w:val="24"/>
                <w:lang w:val="ru-RU"/>
              </w:rPr>
              <w:t>Сільві</w:t>
            </w:r>
            <w:r>
              <w:rPr>
                <w:sz w:val="24"/>
                <w:szCs w:val="24"/>
                <w:lang w:val="ru-RU"/>
              </w:rPr>
              <w:t>ї</w:t>
            </w:r>
            <w:r w:rsidRPr="00B61D75">
              <w:rPr>
                <w:sz w:val="24"/>
                <w:szCs w:val="24"/>
                <w:lang w:val="ru-RU"/>
              </w:rPr>
              <w:t xml:space="preserve"> Юмі Ганссер-Поттс </w:t>
            </w:r>
            <w:r w:rsidR="005F3D67" w:rsidRPr="00B61D75">
              <w:rPr>
                <w:sz w:val="24"/>
                <w:szCs w:val="24"/>
                <w:lang w:val="ru-RU"/>
              </w:rPr>
              <w:t>__________</w:t>
            </w:r>
            <w:r w:rsidR="00F8188E" w:rsidRPr="00B61D75">
              <w:rPr>
                <w:sz w:val="24"/>
                <w:szCs w:val="24"/>
                <w:lang w:val="ru-RU"/>
              </w:rPr>
              <w:t>______________________________</w:t>
            </w:r>
          </w:p>
          <w:p w14:paraId="74E7992A" w14:textId="77777777" w:rsidR="00F8188E" w:rsidRPr="00B61D75" w:rsidRDefault="00F8188E" w:rsidP="00520F94">
            <w:pPr>
              <w:spacing w:after="0"/>
              <w:rPr>
                <w:sz w:val="24"/>
                <w:szCs w:val="24"/>
                <w:lang w:val="ru-RU"/>
              </w:rPr>
            </w:pPr>
            <w:r w:rsidRPr="00B61D75">
              <w:rPr>
                <w:sz w:val="24"/>
                <w:szCs w:val="24"/>
                <w:lang w:val="ru-RU"/>
              </w:rPr>
              <w:t>__________</w:t>
            </w:r>
            <w:r w:rsidR="005F3D67" w:rsidRPr="00B61D75">
              <w:rPr>
                <w:sz w:val="24"/>
                <w:szCs w:val="24"/>
                <w:lang w:val="ru-RU"/>
              </w:rPr>
              <w:t>___</w:t>
            </w:r>
            <w:r w:rsidRPr="00B61D75">
              <w:rPr>
                <w:sz w:val="24"/>
                <w:szCs w:val="24"/>
                <w:lang w:val="ru-RU"/>
              </w:rPr>
              <w:t>___________________________</w:t>
            </w:r>
          </w:p>
          <w:p w14:paraId="73EBC7CF" w14:textId="78D73BBD" w:rsidR="00CA1A54" w:rsidRPr="00CA1A54" w:rsidRDefault="00F8188E" w:rsidP="00CA1A54">
            <w:pPr>
              <w:spacing w:after="0"/>
              <w:jc w:val="center"/>
              <w:rPr>
                <w:i/>
                <w:sz w:val="22"/>
                <w:szCs w:val="22"/>
                <w:lang w:val="uk-UA" w:bidi="ar-SA"/>
              </w:rPr>
            </w:pPr>
            <w:r w:rsidRPr="00B61D75">
              <w:rPr>
                <w:i/>
                <w:sz w:val="22"/>
                <w:szCs w:val="22"/>
                <w:lang w:val="ru-RU" w:bidi="ar-SA"/>
              </w:rPr>
              <w:t>(</w:t>
            </w:r>
            <w:r w:rsidR="00E072BE" w:rsidRPr="001166AA">
              <w:rPr>
                <w:i/>
                <w:sz w:val="22"/>
                <w:szCs w:val="22"/>
                <w:lang w:val="uk-UA"/>
              </w:rPr>
              <w:t>П.І.Б. претендента</w:t>
            </w:r>
            <w:r w:rsidR="00CA1A54">
              <w:rPr>
                <w:i/>
                <w:sz w:val="22"/>
                <w:szCs w:val="22"/>
                <w:lang w:val="uk-UA" w:bidi="ar-SA"/>
              </w:rPr>
              <w:t>)</w:t>
            </w:r>
          </w:p>
          <w:p w14:paraId="375D422A" w14:textId="77777777" w:rsidR="00F8188E" w:rsidRPr="00B61D75" w:rsidRDefault="00F8188E" w:rsidP="00B52207">
            <w:pPr>
              <w:spacing w:after="0"/>
              <w:jc w:val="center"/>
              <w:rPr>
                <w:i/>
                <w:sz w:val="22"/>
                <w:szCs w:val="22"/>
                <w:lang w:val="ru-RU" w:bidi="ar-SA"/>
              </w:rPr>
            </w:pPr>
          </w:p>
        </w:tc>
      </w:tr>
    </w:tbl>
    <w:p w14:paraId="5A0E0163" w14:textId="77777777" w:rsidR="0056793C" w:rsidRPr="00B61D75" w:rsidRDefault="0056793C" w:rsidP="008370AA">
      <w:pPr>
        <w:spacing w:after="120"/>
        <w:jc w:val="center"/>
        <w:rPr>
          <w:b/>
          <w:sz w:val="24"/>
          <w:szCs w:val="24"/>
          <w:lang w:val="ru-RU"/>
        </w:rPr>
      </w:pPr>
    </w:p>
    <w:p w14:paraId="665828FA" w14:textId="4385C34B" w:rsidR="00CA1A54" w:rsidRPr="00CA5DF2" w:rsidRDefault="00CA5DF2" w:rsidP="008370AA">
      <w:pPr>
        <w:spacing w:after="12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ІНФОРМАЦІЙНИЙ ПІД</w:t>
      </w:r>
      <w:r w:rsidR="009F198E">
        <w:rPr>
          <w:b/>
          <w:sz w:val="24"/>
          <w:szCs w:val="24"/>
          <w:lang w:val="uk-UA"/>
        </w:rPr>
        <w:t>СУМОК</w:t>
      </w:r>
    </w:p>
    <w:p w14:paraId="5F28DBE1" w14:textId="23A8F564" w:rsidR="00CA1A54" w:rsidRPr="00B61D75" w:rsidRDefault="009F198E" w:rsidP="00516DC1">
      <w:pPr>
        <w:spacing w:after="120" w:line="240" w:lineRule="auto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uk-UA"/>
        </w:rPr>
        <w:t>Я</w:t>
      </w:r>
      <w:r w:rsidR="00CA1A54" w:rsidRPr="00B61D75">
        <w:rPr>
          <w:bCs/>
          <w:sz w:val="24"/>
          <w:szCs w:val="24"/>
          <w:lang w:val="ru-RU"/>
        </w:rPr>
        <w:t xml:space="preserve">, ___________________________________________________________, </w:t>
      </w:r>
      <w:r w:rsidR="00834D1C">
        <w:rPr>
          <w:bCs/>
          <w:sz w:val="24"/>
          <w:szCs w:val="24"/>
          <w:lang w:val="uk-UA"/>
        </w:rPr>
        <w:t xml:space="preserve">претендент на </w:t>
      </w:r>
      <w:r w:rsidR="00CA1A54" w:rsidRPr="00B61D75">
        <w:rPr>
          <w:bCs/>
          <w:sz w:val="24"/>
          <w:szCs w:val="24"/>
          <w:lang w:val="ru-RU"/>
        </w:rPr>
        <w:t xml:space="preserve"> </w:t>
      </w:r>
    </w:p>
    <w:p w14:paraId="3D883781" w14:textId="143A4C30" w:rsidR="00CA1A54" w:rsidRPr="00516DC1" w:rsidRDefault="00CA1A54" w:rsidP="00516DC1">
      <w:pPr>
        <w:spacing w:after="0" w:line="240" w:lineRule="auto"/>
        <w:ind w:left="1416" w:firstLine="708"/>
        <w:jc w:val="both"/>
        <w:rPr>
          <w:bCs/>
          <w:i/>
          <w:sz w:val="16"/>
          <w:szCs w:val="16"/>
          <w:lang w:val="uk-UA" w:bidi="ar-SA"/>
        </w:rPr>
      </w:pPr>
      <w:r w:rsidRPr="00B61D75">
        <w:rPr>
          <w:bCs/>
          <w:i/>
          <w:sz w:val="16"/>
          <w:szCs w:val="16"/>
          <w:lang w:val="ru-RU" w:bidi="ar-SA"/>
        </w:rPr>
        <w:t>(</w:t>
      </w:r>
      <w:r w:rsidR="00753B71" w:rsidRPr="00B61D75">
        <w:rPr>
          <w:bCs/>
          <w:i/>
          <w:sz w:val="16"/>
          <w:szCs w:val="16"/>
          <w:lang w:val="ru-RU" w:bidi="ar-SA"/>
        </w:rPr>
        <w:t>П.І.Б. претендента</w:t>
      </w:r>
      <w:r w:rsidRPr="00516DC1">
        <w:rPr>
          <w:bCs/>
          <w:i/>
          <w:sz w:val="16"/>
          <w:szCs w:val="16"/>
          <w:lang w:val="uk-UA" w:bidi="ar-SA"/>
        </w:rPr>
        <w:t>)</w:t>
      </w:r>
    </w:p>
    <w:p w14:paraId="2DC637DD" w14:textId="5A28C6F3" w:rsidR="00CA1A54" w:rsidRPr="00B61D75" w:rsidRDefault="00834D1C" w:rsidP="00516DC1">
      <w:pPr>
        <w:spacing w:after="120" w:line="240" w:lineRule="auto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uk-UA"/>
        </w:rPr>
        <w:t xml:space="preserve">конкурсний відбір Голови </w:t>
      </w:r>
      <w:r w:rsidR="007D5253">
        <w:rPr>
          <w:bCs/>
          <w:sz w:val="24"/>
          <w:szCs w:val="24"/>
          <w:lang w:val="uk-UA"/>
        </w:rPr>
        <w:t>п</w:t>
      </w:r>
      <w:r>
        <w:rPr>
          <w:bCs/>
          <w:sz w:val="24"/>
          <w:szCs w:val="24"/>
          <w:lang w:val="uk-UA"/>
        </w:rPr>
        <w:t xml:space="preserve">равління </w:t>
      </w:r>
      <w:r w:rsidR="00516DC1" w:rsidRPr="00B61D75">
        <w:rPr>
          <w:bCs/>
          <w:sz w:val="24"/>
          <w:szCs w:val="24"/>
          <w:lang w:val="ru-RU"/>
        </w:rPr>
        <w:t xml:space="preserve">. </w:t>
      </w:r>
    </w:p>
    <w:p w14:paraId="2859F79F" w14:textId="0C3BBCE6" w:rsidR="00516DC1" w:rsidRPr="00B75EB7" w:rsidRDefault="00B75EB7" w:rsidP="00516DC1">
      <w:pPr>
        <w:spacing w:after="120" w:line="240" w:lineRule="auto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uk-UA"/>
        </w:rPr>
        <w:t>Я закінчив навчання</w:t>
      </w:r>
      <w:r w:rsidR="00516DC1" w:rsidRPr="00B75EB7">
        <w:rPr>
          <w:bCs/>
          <w:sz w:val="24"/>
          <w:szCs w:val="24"/>
          <w:lang w:val="ru-RU"/>
        </w:rPr>
        <w:t xml:space="preserve"> ______________________________________ </w:t>
      </w:r>
      <w:r>
        <w:rPr>
          <w:bCs/>
          <w:sz w:val="24"/>
          <w:szCs w:val="24"/>
          <w:lang w:val="uk-UA"/>
        </w:rPr>
        <w:t>в</w:t>
      </w:r>
      <w:r w:rsidR="00516DC1" w:rsidRPr="00B75EB7">
        <w:rPr>
          <w:bCs/>
          <w:sz w:val="24"/>
          <w:szCs w:val="24"/>
          <w:lang w:val="ru-RU"/>
        </w:rPr>
        <w:t xml:space="preserve"> _____ </w:t>
      </w:r>
      <w:r>
        <w:rPr>
          <w:bCs/>
          <w:sz w:val="24"/>
          <w:szCs w:val="24"/>
          <w:lang w:val="uk-UA"/>
        </w:rPr>
        <w:t>за спеціалізацією</w:t>
      </w:r>
      <w:r w:rsidR="00516DC1" w:rsidRPr="00B75EB7">
        <w:rPr>
          <w:bCs/>
          <w:sz w:val="24"/>
          <w:szCs w:val="24"/>
          <w:lang w:val="ru-RU"/>
        </w:rPr>
        <w:t xml:space="preserve"> </w:t>
      </w:r>
    </w:p>
    <w:p w14:paraId="1E7D5C8A" w14:textId="4E94F874" w:rsidR="00516DC1" w:rsidRPr="00516DC1" w:rsidRDefault="00516DC1" w:rsidP="00516DC1">
      <w:pPr>
        <w:spacing w:after="0" w:line="240" w:lineRule="auto"/>
        <w:ind w:left="1416" w:firstLine="708"/>
        <w:jc w:val="both"/>
        <w:rPr>
          <w:bCs/>
          <w:i/>
          <w:sz w:val="16"/>
          <w:szCs w:val="16"/>
          <w:lang w:val="uk-UA" w:bidi="ar-SA"/>
        </w:rPr>
      </w:pPr>
      <w:r w:rsidRPr="00B61D75">
        <w:rPr>
          <w:bCs/>
          <w:i/>
          <w:sz w:val="16"/>
          <w:szCs w:val="16"/>
          <w:lang w:val="ru-RU" w:bidi="ar-SA"/>
        </w:rPr>
        <w:t>(</w:t>
      </w:r>
      <w:r w:rsidR="00B75EB7">
        <w:rPr>
          <w:bCs/>
          <w:i/>
          <w:sz w:val="16"/>
          <w:szCs w:val="16"/>
          <w:lang w:val="uk-UA" w:bidi="ar-SA"/>
        </w:rPr>
        <w:t>навчальний заклад</w:t>
      </w:r>
      <w:r w:rsidRPr="00B61D75">
        <w:rPr>
          <w:bCs/>
          <w:i/>
          <w:sz w:val="16"/>
          <w:szCs w:val="16"/>
          <w:lang w:val="ru-RU" w:bidi="ar-SA"/>
        </w:rPr>
        <w:tab/>
      </w:r>
      <w:r w:rsidRPr="00B61D75">
        <w:rPr>
          <w:bCs/>
          <w:i/>
          <w:sz w:val="16"/>
          <w:szCs w:val="16"/>
          <w:lang w:val="ru-RU" w:bidi="ar-SA"/>
        </w:rPr>
        <w:tab/>
      </w:r>
      <w:r w:rsidRPr="00B61D75">
        <w:rPr>
          <w:bCs/>
          <w:i/>
          <w:sz w:val="16"/>
          <w:szCs w:val="16"/>
          <w:lang w:val="ru-RU" w:bidi="ar-SA"/>
        </w:rPr>
        <w:tab/>
      </w:r>
      <w:r w:rsidRPr="00B61D75">
        <w:rPr>
          <w:bCs/>
          <w:i/>
          <w:sz w:val="16"/>
          <w:szCs w:val="16"/>
          <w:lang w:val="ru-RU" w:bidi="ar-SA"/>
        </w:rPr>
        <w:tab/>
      </w:r>
      <w:r w:rsidR="00B75EB7">
        <w:rPr>
          <w:bCs/>
          <w:i/>
          <w:sz w:val="16"/>
          <w:szCs w:val="16"/>
          <w:lang w:val="uk-UA" w:bidi="ar-SA"/>
        </w:rPr>
        <w:t xml:space="preserve">                                </w:t>
      </w:r>
      <w:r w:rsidRPr="00B61D75">
        <w:rPr>
          <w:bCs/>
          <w:i/>
          <w:sz w:val="16"/>
          <w:szCs w:val="16"/>
          <w:lang w:val="ru-RU" w:bidi="ar-SA"/>
        </w:rPr>
        <w:t>(</w:t>
      </w:r>
      <w:r w:rsidR="00B75EB7">
        <w:rPr>
          <w:bCs/>
          <w:i/>
          <w:sz w:val="16"/>
          <w:szCs w:val="16"/>
          <w:lang w:val="uk-UA" w:bidi="ar-SA"/>
        </w:rPr>
        <w:t>рік</w:t>
      </w:r>
      <w:r w:rsidRPr="00516DC1">
        <w:rPr>
          <w:bCs/>
          <w:i/>
          <w:sz w:val="16"/>
          <w:szCs w:val="16"/>
          <w:lang w:val="uk-UA" w:bidi="ar-SA"/>
        </w:rPr>
        <w:t>)</w:t>
      </w:r>
    </w:p>
    <w:p w14:paraId="4A53E270" w14:textId="77777777" w:rsidR="00516DC1" w:rsidRPr="00B61D75" w:rsidRDefault="00516DC1" w:rsidP="00516DC1">
      <w:pPr>
        <w:spacing w:after="120" w:line="240" w:lineRule="auto"/>
        <w:jc w:val="both"/>
        <w:rPr>
          <w:bCs/>
          <w:sz w:val="24"/>
          <w:szCs w:val="24"/>
          <w:lang w:val="ru-RU"/>
        </w:rPr>
      </w:pPr>
      <w:r w:rsidRPr="00B61D75">
        <w:rPr>
          <w:bCs/>
          <w:sz w:val="24"/>
          <w:szCs w:val="24"/>
          <w:lang w:val="ru-RU"/>
        </w:rPr>
        <w:t>______________.</w:t>
      </w:r>
    </w:p>
    <w:p w14:paraId="0F22C765" w14:textId="29C08AA1" w:rsidR="00516DC1" w:rsidRPr="00B61D75" w:rsidRDefault="00516DC1" w:rsidP="00516DC1">
      <w:pPr>
        <w:spacing w:after="0" w:line="240" w:lineRule="auto"/>
        <w:jc w:val="both"/>
        <w:rPr>
          <w:bCs/>
          <w:i/>
          <w:sz w:val="16"/>
          <w:szCs w:val="16"/>
          <w:lang w:val="ru-RU" w:bidi="ar-SA"/>
        </w:rPr>
      </w:pPr>
      <w:r w:rsidRPr="00B61D75">
        <w:rPr>
          <w:bCs/>
          <w:i/>
          <w:sz w:val="16"/>
          <w:szCs w:val="16"/>
          <w:lang w:val="ru-RU" w:bidi="ar-SA"/>
        </w:rPr>
        <w:t>(</w:t>
      </w:r>
      <w:r w:rsidR="00B75EB7">
        <w:rPr>
          <w:bCs/>
          <w:i/>
          <w:sz w:val="16"/>
          <w:szCs w:val="16"/>
          <w:lang w:val="uk-UA" w:bidi="ar-SA"/>
        </w:rPr>
        <w:t>спеціалізація</w:t>
      </w:r>
      <w:r w:rsidRPr="00B61D75">
        <w:rPr>
          <w:bCs/>
          <w:i/>
          <w:sz w:val="16"/>
          <w:szCs w:val="16"/>
          <w:lang w:val="ru-RU" w:bidi="ar-SA"/>
        </w:rPr>
        <w:t>)</w:t>
      </w:r>
    </w:p>
    <w:p w14:paraId="444825F6" w14:textId="77777777" w:rsidR="00516DC1" w:rsidRPr="00B61D75" w:rsidRDefault="00516DC1" w:rsidP="00516DC1">
      <w:pPr>
        <w:spacing w:after="120" w:line="240" w:lineRule="auto"/>
        <w:jc w:val="both"/>
        <w:rPr>
          <w:bCs/>
          <w:sz w:val="24"/>
          <w:szCs w:val="24"/>
          <w:lang w:val="ru-RU"/>
        </w:rPr>
      </w:pPr>
    </w:p>
    <w:p w14:paraId="1EE53805" w14:textId="3A4BA313" w:rsidR="00516DC1" w:rsidRPr="00B61D75" w:rsidRDefault="00B75EB7" w:rsidP="00516DC1">
      <w:pPr>
        <w:spacing w:after="120" w:line="240" w:lineRule="auto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uk-UA"/>
        </w:rPr>
        <w:t>Досвід роботи</w:t>
      </w:r>
      <w:r w:rsidR="00516DC1" w:rsidRPr="00B61D75">
        <w:rPr>
          <w:bCs/>
          <w:sz w:val="24"/>
          <w:szCs w:val="24"/>
          <w:lang w:val="ru-RU"/>
        </w:rPr>
        <w:t xml:space="preserve"> (</w:t>
      </w:r>
      <w:r>
        <w:rPr>
          <w:bCs/>
          <w:sz w:val="24"/>
          <w:szCs w:val="24"/>
          <w:lang w:val="uk-UA"/>
        </w:rPr>
        <w:t>останні 10 років</w:t>
      </w:r>
      <w:r w:rsidR="00516DC1" w:rsidRPr="00B61D75">
        <w:rPr>
          <w:bCs/>
          <w:sz w:val="24"/>
          <w:szCs w:val="24"/>
          <w:lang w:val="ru-RU"/>
        </w:rPr>
        <w:t>):</w:t>
      </w: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3190"/>
        <w:gridCol w:w="5315"/>
      </w:tblGrid>
      <w:tr w:rsidR="00516DC1" w14:paraId="1C48F7D4" w14:textId="77777777" w:rsidTr="00516DC1">
        <w:tc>
          <w:tcPr>
            <w:tcW w:w="1101" w:type="dxa"/>
          </w:tcPr>
          <w:p w14:paraId="5AA2CFA3" w14:textId="5DBD9BF0" w:rsidR="00516DC1" w:rsidRPr="00B75EB7" w:rsidRDefault="00B75EB7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3190" w:type="dxa"/>
          </w:tcPr>
          <w:p w14:paraId="3304866B" w14:textId="2BE2770E" w:rsidR="00516DC1" w:rsidRPr="005F49E6" w:rsidRDefault="005F49E6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Назва компанії, посада</w:t>
            </w:r>
          </w:p>
        </w:tc>
        <w:tc>
          <w:tcPr>
            <w:tcW w:w="5315" w:type="dxa"/>
          </w:tcPr>
          <w:p w14:paraId="4FA5876B" w14:textId="1BD733C1" w:rsidR="00516DC1" w:rsidRDefault="005F49E6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uk-UA"/>
              </w:rPr>
              <w:t>Ключові обов</w:t>
            </w:r>
            <w:r>
              <w:rPr>
                <w:bCs/>
                <w:sz w:val="24"/>
                <w:szCs w:val="24"/>
              </w:rPr>
              <w:t>’</w:t>
            </w:r>
            <w:r>
              <w:rPr>
                <w:bCs/>
                <w:sz w:val="24"/>
                <w:szCs w:val="24"/>
                <w:lang w:val="uk-UA"/>
              </w:rPr>
              <w:t>язки</w:t>
            </w:r>
            <w:r w:rsidR="00516DC1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516DC1" w14:paraId="30142D2D" w14:textId="77777777" w:rsidTr="00516DC1">
        <w:tc>
          <w:tcPr>
            <w:tcW w:w="1101" w:type="dxa"/>
          </w:tcPr>
          <w:p w14:paraId="36583F55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72826602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0F905B88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516DC1" w14:paraId="4E5DD9F6" w14:textId="77777777" w:rsidTr="00516DC1">
        <w:tc>
          <w:tcPr>
            <w:tcW w:w="1101" w:type="dxa"/>
          </w:tcPr>
          <w:p w14:paraId="1115D6BD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0DDBDDC4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46D75828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516DC1" w14:paraId="4D8D5FFD" w14:textId="77777777" w:rsidTr="00516DC1">
        <w:tc>
          <w:tcPr>
            <w:tcW w:w="1101" w:type="dxa"/>
          </w:tcPr>
          <w:p w14:paraId="017F8DA2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15693C79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01419F6A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516DC1" w14:paraId="17FE7FA7" w14:textId="77777777" w:rsidTr="00516DC1">
        <w:tc>
          <w:tcPr>
            <w:tcW w:w="1101" w:type="dxa"/>
          </w:tcPr>
          <w:p w14:paraId="43A85121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2B3D2F03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65415FA1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</w:tbl>
    <w:p w14:paraId="1973ED2E" w14:textId="77777777" w:rsidR="00CA1A54" w:rsidRPr="008217B0" w:rsidRDefault="00CA1A54" w:rsidP="00516DC1">
      <w:pPr>
        <w:spacing w:after="120"/>
        <w:rPr>
          <w:b/>
          <w:sz w:val="22"/>
          <w:szCs w:val="22"/>
          <w:lang w:val="uk-UA" w:bidi="ar-SA"/>
        </w:rPr>
      </w:pPr>
    </w:p>
    <w:p w14:paraId="0F5ECA71" w14:textId="6E897C16" w:rsidR="00516DC1" w:rsidRPr="008217B0" w:rsidRDefault="005F49E6" w:rsidP="008217B0">
      <w:pPr>
        <w:spacing w:after="120" w:line="24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  <w:lang w:val="uk-UA"/>
        </w:rPr>
        <w:t>Я підтверджую, що</w:t>
      </w:r>
      <w:r w:rsidR="00516DC1" w:rsidRPr="008217B0">
        <w:rPr>
          <w:bCs/>
          <w:sz w:val="22"/>
          <w:szCs w:val="22"/>
        </w:rPr>
        <w:t>:</w:t>
      </w:r>
    </w:p>
    <w:p w14:paraId="42890487" w14:textId="4F0AF36D" w:rsidR="00516DC1" w:rsidRPr="008217B0" w:rsidRDefault="005F49E6" w:rsidP="008217B0">
      <w:pPr>
        <w:pStyle w:val="a4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  <w:lang w:val="uk-UA"/>
        </w:rPr>
        <w:t>маю вищу освіту</w:t>
      </w:r>
      <w:r w:rsidR="00516DC1" w:rsidRPr="008217B0">
        <w:rPr>
          <w:bCs/>
          <w:sz w:val="22"/>
          <w:szCs w:val="22"/>
        </w:rPr>
        <w:t xml:space="preserve">; </w:t>
      </w:r>
    </w:p>
    <w:p w14:paraId="1D7F80B8" w14:textId="1741D6A3" w:rsidR="00516DC1" w:rsidRPr="00C764C9" w:rsidRDefault="00C764C9" w:rsidP="008217B0">
      <w:pPr>
        <w:pStyle w:val="a4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  <w:lang w:val="ru-RU"/>
        </w:rPr>
      </w:pPr>
      <w:r w:rsidRPr="00C764C9">
        <w:rPr>
          <w:bCs/>
          <w:sz w:val="22"/>
          <w:szCs w:val="22"/>
          <w:lang w:val="ru-RU"/>
        </w:rPr>
        <w:t>ма</w:t>
      </w:r>
      <w:r>
        <w:rPr>
          <w:bCs/>
          <w:sz w:val="22"/>
          <w:szCs w:val="22"/>
          <w:lang w:val="ru-RU"/>
        </w:rPr>
        <w:t>ю</w:t>
      </w:r>
      <w:r w:rsidRPr="00C764C9">
        <w:rPr>
          <w:bCs/>
          <w:sz w:val="22"/>
          <w:szCs w:val="22"/>
          <w:lang w:val="ru-RU"/>
        </w:rPr>
        <w:t xml:space="preserve"> щонайменше п'ять років досвіду роботи в банківському та/або фінансовому секторі (секторах) загалом, у тому числі щонайменше </w:t>
      </w:r>
      <w:r w:rsidR="00B61D75">
        <w:rPr>
          <w:bCs/>
          <w:sz w:val="22"/>
          <w:szCs w:val="22"/>
          <w:lang w:val="ru-RU"/>
        </w:rPr>
        <w:t>три</w:t>
      </w:r>
      <w:r w:rsidRPr="00C764C9">
        <w:rPr>
          <w:bCs/>
          <w:sz w:val="22"/>
          <w:szCs w:val="22"/>
          <w:lang w:val="ru-RU"/>
        </w:rPr>
        <w:t xml:space="preserve"> рок</w:t>
      </w:r>
      <w:r w:rsidR="00B61D75">
        <w:rPr>
          <w:bCs/>
          <w:sz w:val="22"/>
          <w:szCs w:val="22"/>
          <w:lang w:val="ru-RU"/>
        </w:rPr>
        <w:t>и</w:t>
      </w:r>
      <w:r w:rsidRPr="00C764C9">
        <w:rPr>
          <w:bCs/>
          <w:sz w:val="22"/>
          <w:szCs w:val="22"/>
          <w:lang w:val="ru-RU"/>
        </w:rPr>
        <w:t xml:space="preserve"> на керівних посадах</w:t>
      </w:r>
      <w:r w:rsidR="00516DC1" w:rsidRPr="00C764C9">
        <w:rPr>
          <w:bCs/>
          <w:sz w:val="22"/>
          <w:szCs w:val="22"/>
          <w:lang w:val="ru-RU"/>
        </w:rPr>
        <w:t xml:space="preserve">; </w:t>
      </w:r>
    </w:p>
    <w:p w14:paraId="3F79C5DF" w14:textId="0FEBD4F6" w:rsidR="008217B0" w:rsidRDefault="00AE38E7" w:rsidP="008217B0">
      <w:pPr>
        <w:pStyle w:val="a4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 w:rsidRPr="00AE38E7">
        <w:rPr>
          <w:bCs/>
          <w:sz w:val="22"/>
          <w:szCs w:val="22"/>
          <w:lang w:val="ru-RU"/>
        </w:rPr>
        <w:t>ма</w:t>
      </w:r>
      <w:r>
        <w:rPr>
          <w:bCs/>
          <w:sz w:val="22"/>
          <w:szCs w:val="22"/>
          <w:lang w:val="ru-RU"/>
        </w:rPr>
        <w:t>ю</w:t>
      </w:r>
      <w:r w:rsidRPr="00AE38E7">
        <w:rPr>
          <w:bCs/>
          <w:sz w:val="22"/>
          <w:szCs w:val="22"/>
          <w:lang w:val="ru-RU"/>
        </w:rPr>
        <w:t xml:space="preserve"> бездоганну ділову репутацію</w:t>
      </w:r>
      <w:r w:rsidR="00B61D75">
        <w:rPr>
          <w:bCs/>
          <w:sz w:val="22"/>
          <w:szCs w:val="22"/>
          <w:lang w:val="ru-RU"/>
        </w:rPr>
        <w:t xml:space="preserve"> та професійно придатний</w:t>
      </w:r>
      <w:r w:rsidRPr="00AE38E7">
        <w:rPr>
          <w:bCs/>
          <w:sz w:val="22"/>
          <w:szCs w:val="22"/>
          <w:lang w:val="ru-RU"/>
        </w:rPr>
        <w:t xml:space="preserve"> у значенні, наведеному в </w:t>
      </w:r>
      <w:r w:rsidR="00B61D75" w:rsidRPr="00B61D75">
        <w:rPr>
          <w:bCs/>
          <w:sz w:val="22"/>
          <w:szCs w:val="22"/>
          <w:lang w:val="ru-RU"/>
        </w:rPr>
        <w:t>Положенн</w:t>
      </w:r>
      <w:r w:rsidR="00B61D75">
        <w:rPr>
          <w:bCs/>
          <w:sz w:val="22"/>
          <w:szCs w:val="22"/>
          <w:lang w:val="ru-RU"/>
        </w:rPr>
        <w:t>і</w:t>
      </w:r>
      <w:r w:rsidR="00B61D75" w:rsidRPr="00B61D75">
        <w:rPr>
          <w:bCs/>
          <w:sz w:val="22"/>
          <w:szCs w:val="22"/>
          <w:lang w:val="ru-RU"/>
        </w:rPr>
        <w:t xml:space="preserve"> про ліцензування банків, затвердженого Постановою Правління НБУ № 149 від 22 грудня 2018 року</w:t>
      </w:r>
      <w:r w:rsidR="00B61D75">
        <w:rPr>
          <w:bCs/>
          <w:sz w:val="22"/>
          <w:szCs w:val="22"/>
          <w:lang w:val="ru-RU"/>
        </w:rPr>
        <w:t>;</w:t>
      </w:r>
    </w:p>
    <w:p w14:paraId="3DA8CA3D" w14:textId="44227058" w:rsidR="00516DC1" w:rsidRPr="00AE38E7" w:rsidRDefault="00AE38E7" w:rsidP="008217B0">
      <w:pPr>
        <w:pStyle w:val="a4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  <w:lang w:val="ru-RU"/>
        </w:rPr>
      </w:pPr>
      <w:r w:rsidRPr="00AE38E7">
        <w:rPr>
          <w:bCs/>
          <w:sz w:val="22"/>
          <w:szCs w:val="22"/>
          <w:lang w:val="ru-RU"/>
        </w:rPr>
        <w:t>не маю зауважень та фактів порушення банківського законодавства України з боку Національного банку України</w:t>
      </w:r>
      <w:r w:rsidR="00516DC1" w:rsidRPr="00AE38E7">
        <w:rPr>
          <w:bCs/>
          <w:sz w:val="22"/>
          <w:szCs w:val="22"/>
          <w:lang w:val="ru-RU"/>
        </w:rPr>
        <w:t xml:space="preserve">; </w:t>
      </w:r>
    </w:p>
    <w:p w14:paraId="0F6351EA" w14:textId="4D62D0A5" w:rsidR="00516DC1" w:rsidRPr="0060661C" w:rsidRDefault="0060661C" w:rsidP="008217B0">
      <w:pPr>
        <w:pStyle w:val="a4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  <w:lang w:val="ru-RU"/>
        </w:rPr>
      </w:pPr>
      <w:r w:rsidRPr="0060661C">
        <w:rPr>
          <w:bCs/>
          <w:sz w:val="22"/>
          <w:szCs w:val="22"/>
          <w:lang w:val="ru-RU"/>
        </w:rPr>
        <w:t>відповіда</w:t>
      </w:r>
      <w:r>
        <w:rPr>
          <w:bCs/>
          <w:sz w:val="22"/>
          <w:szCs w:val="22"/>
          <w:lang w:val="ru-RU"/>
        </w:rPr>
        <w:t>ю</w:t>
      </w:r>
      <w:r w:rsidRPr="0060661C">
        <w:rPr>
          <w:bCs/>
          <w:sz w:val="22"/>
          <w:szCs w:val="22"/>
          <w:lang w:val="ru-RU"/>
        </w:rPr>
        <w:t xml:space="preserve"> вимогам до професійної придатності та ділової репутації керівників банків, встановленим Національним банком України</w:t>
      </w:r>
      <w:r w:rsidR="008217B0" w:rsidRPr="0060661C">
        <w:rPr>
          <w:bCs/>
          <w:sz w:val="22"/>
          <w:szCs w:val="22"/>
          <w:lang w:val="ru-RU"/>
        </w:rPr>
        <w:t>.</w:t>
      </w:r>
    </w:p>
    <w:p w14:paraId="18D77390" w14:textId="77777777" w:rsidR="0060661C" w:rsidRPr="00B61D75" w:rsidRDefault="0060661C" w:rsidP="00516DC1">
      <w:pPr>
        <w:spacing w:after="120"/>
        <w:rPr>
          <w:bCs/>
          <w:sz w:val="22"/>
          <w:szCs w:val="22"/>
          <w:lang w:val="ru-RU" w:bidi="ar-SA"/>
        </w:rPr>
      </w:pPr>
      <w:r w:rsidRPr="00B61D75">
        <w:rPr>
          <w:bCs/>
          <w:sz w:val="22"/>
          <w:szCs w:val="22"/>
          <w:lang w:val="ru-RU" w:bidi="ar-SA"/>
        </w:rPr>
        <w:t>Не маю судимостей, окрім судимості, яка погашена або знята в установленому порядку.</w:t>
      </w:r>
    </w:p>
    <w:p w14:paraId="6D05296D" w14:textId="35BA17D5" w:rsidR="008217B0" w:rsidRPr="00A925A2" w:rsidRDefault="00A925A2" w:rsidP="00516DC1">
      <w:pPr>
        <w:spacing w:after="120"/>
        <w:rPr>
          <w:rFonts w:cs="Tahoma"/>
          <w:sz w:val="22"/>
          <w:szCs w:val="22"/>
          <w:lang w:val="ru-RU"/>
        </w:rPr>
      </w:pPr>
      <w:r w:rsidRPr="00A925A2">
        <w:rPr>
          <w:bCs/>
          <w:sz w:val="22"/>
          <w:szCs w:val="22"/>
          <w:lang w:val="ru-RU" w:bidi="ar-SA"/>
        </w:rPr>
        <w:t>Мені не заборонено обіймати відповідну посаду або займатися відповідною діяльністю</w:t>
      </w:r>
      <w:r w:rsidR="008217B0" w:rsidRPr="00A925A2">
        <w:rPr>
          <w:rFonts w:cs="Tahoma"/>
          <w:sz w:val="22"/>
          <w:szCs w:val="22"/>
          <w:lang w:val="ru-RU"/>
        </w:rPr>
        <w:t>.</w:t>
      </w:r>
    </w:p>
    <w:p w14:paraId="7A13358D" w14:textId="1F1867C2" w:rsidR="005F3D67" w:rsidRPr="00A925A2" w:rsidRDefault="00A925A2" w:rsidP="008217B0">
      <w:pPr>
        <w:spacing w:after="120"/>
        <w:rPr>
          <w:rFonts w:cs="Tahoma"/>
          <w:sz w:val="22"/>
          <w:szCs w:val="22"/>
          <w:lang w:val="ru-RU"/>
        </w:rPr>
      </w:pPr>
      <w:r w:rsidRPr="00A925A2">
        <w:rPr>
          <w:rFonts w:cs="Tahoma"/>
          <w:sz w:val="22"/>
          <w:szCs w:val="22"/>
          <w:lang w:val="ru-RU"/>
        </w:rPr>
        <w:t>Підтверджую свою кандидатуру для обрання до складу Правління Банку.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1"/>
        <w:gridCol w:w="4664"/>
      </w:tblGrid>
      <w:tr w:rsidR="00B626B7" w14:paraId="58DFE52C" w14:textId="77777777" w:rsidTr="00B626B7">
        <w:tc>
          <w:tcPr>
            <w:tcW w:w="4785" w:type="dxa"/>
          </w:tcPr>
          <w:p w14:paraId="4DFA6546" w14:textId="77777777" w:rsidR="00B626B7" w:rsidRDefault="00B626B7" w:rsidP="00B626B7">
            <w:pPr>
              <w:spacing w:after="0"/>
              <w:jc w:val="both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 __________</w:t>
            </w:r>
            <w:r>
              <w:rPr>
                <w:sz w:val="24"/>
                <w:szCs w:val="24"/>
              </w:rPr>
              <w:t>___</w:t>
            </w:r>
            <w:r w:rsidRPr="00B626B7">
              <w:rPr>
                <w:sz w:val="24"/>
                <w:szCs w:val="24"/>
              </w:rPr>
              <w:t xml:space="preserve"> 20___.</w:t>
            </w:r>
          </w:p>
        </w:tc>
        <w:tc>
          <w:tcPr>
            <w:tcW w:w="4786" w:type="dxa"/>
          </w:tcPr>
          <w:p w14:paraId="1A0BFC6F" w14:textId="07428D75" w:rsidR="00B626B7" w:rsidRPr="00A925A2" w:rsidRDefault="00A925A2" w:rsidP="00B626B7">
            <w:pPr>
              <w:spacing w:after="0"/>
              <w:jc w:val="right"/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підпис</w:t>
            </w:r>
          </w:p>
        </w:tc>
      </w:tr>
    </w:tbl>
    <w:p w14:paraId="2067A154" w14:textId="77777777" w:rsidR="009A0530" w:rsidRPr="00B626B7" w:rsidRDefault="009A0530" w:rsidP="005551C9">
      <w:pPr>
        <w:spacing w:after="0"/>
        <w:rPr>
          <w:sz w:val="24"/>
          <w:szCs w:val="24"/>
        </w:rPr>
      </w:pPr>
    </w:p>
    <w:sectPr w:rsidR="009A0530" w:rsidRPr="00B626B7" w:rsidSect="009E26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8F6182"/>
    <w:multiLevelType w:val="hybridMultilevel"/>
    <w:tmpl w:val="2B886872"/>
    <w:lvl w:ilvl="0" w:tplc="E84C3B9A">
      <w:start w:val="1"/>
      <w:numFmt w:val="bullet"/>
      <w:lvlText w:val=""/>
      <w:lvlJc w:val="left"/>
      <w:pPr>
        <w:ind w:left="-6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1" w15:restartNumberingAfterBreak="0">
    <w:nsid w:val="4C842CAB"/>
    <w:multiLevelType w:val="hybridMultilevel"/>
    <w:tmpl w:val="106C571E"/>
    <w:lvl w:ilvl="0" w:tplc="CB6EC4CA">
      <w:start w:val="3"/>
      <w:numFmt w:val="bullet"/>
      <w:lvlText w:val="-"/>
      <w:lvlJc w:val="left"/>
      <w:pPr>
        <w:ind w:left="-633" w:hanging="360"/>
      </w:pPr>
      <w:rPr>
        <w:rFonts w:ascii="Cambria" w:eastAsia="Times New Roman" w:hAnsi="Cambria" w:cs="Tahoma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2" w15:restartNumberingAfterBreak="0">
    <w:nsid w:val="75C66F40"/>
    <w:multiLevelType w:val="hybridMultilevel"/>
    <w:tmpl w:val="51580A02"/>
    <w:lvl w:ilvl="0" w:tplc="E84C3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8172D4"/>
    <w:multiLevelType w:val="multilevel"/>
    <w:tmpl w:val="15D25962"/>
    <w:name w:val="BulletListTemplate"/>
    <w:lvl w:ilvl="0">
      <w:start w:val="1"/>
      <w:numFmt w:val="decimal"/>
      <w:pStyle w:val="BulletList1"/>
      <w:lvlText w:val=""/>
      <w:lvlJc w:val="left"/>
      <w:pPr>
        <w:tabs>
          <w:tab w:val="num" w:pos="380"/>
        </w:tabs>
        <w:ind w:left="380" w:hanging="380"/>
      </w:pPr>
      <w:rPr>
        <w:rFonts w:ascii="Wingdings 2" w:hAnsi="Wingdings 2" w:hint="default"/>
        <w:color w:val="003D79"/>
      </w:rPr>
    </w:lvl>
    <w:lvl w:ilvl="1">
      <w:start w:val="1"/>
      <w:numFmt w:val="lowerLetter"/>
      <w:pStyle w:val="BulletList2"/>
      <w:lvlText w:val=""/>
      <w:lvlJc w:val="left"/>
      <w:pPr>
        <w:tabs>
          <w:tab w:val="num" w:pos="720"/>
        </w:tabs>
        <w:ind w:left="720" w:hanging="340"/>
      </w:pPr>
      <w:rPr>
        <w:rFonts w:ascii="Wingdings 2" w:hAnsi="Wingdings 2" w:hint="default"/>
        <w:color w:val="003D79"/>
      </w:rPr>
    </w:lvl>
    <w:lvl w:ilvl="2">
      <w:start w:val="1"/>
      <w:numFmt w:val="lowerRoman"/>
      <w:lvlText w:val=""/>
      <w:lvlJc w:val="left"/>
      <w:pPr>
        <w:tabs>
          <w:tab w:val="num" w:pos="1060"/>
        </w:tabs>
        <w:ind w:left="1060" w:hanging="340"/>
      </w:pPr>
      <w:rPr>
        <w:rFonts w:ascii="Wingdings" w:hAnsi="Wingdings" w:hint="default"/>
        <w:color w:val="003D79"/>
      </w:rPr>
    </w:lvl>
    <w:lvl w:ilvl="3">
      <w:start w:val="1"/>
      <w:numFmt w:val="decimal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4">
      <w:start w:val="1"/>
      <w:numFmt w:val="lowerLetter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5">
      <w:start w:val="1"/>
      <w:numFmt w:val="lowerRoman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6">
      <w:start w:val="1"/>
      <w:numFmt w:val="decimal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7">
      <w:start w:val="1"/>
      <w:numFmt w:val="lowerLetter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8">
      <w:start w:val="1"/>
      <w:numFmt w:val="lowerRoman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</w:abstractNum>
  <w:num w:numId="1" w16cid:durableId="504325063">
    <w:abstractNumId w:val="3"/>
  </w:num>
  <w:num w:numId="2" w16cid:durableId="1068962968">
    <w:abstractNumId w:val="1"/>
  </w:num>
  <w:num w:numId="3" w16cid:durableId="1353796433">
    <w:abstractNumId w:val="0"/>
  </w:num>
  <w:num w:numId="4" w16cid:durableId="9313990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88E"/>
    <w:rsid w:val="00032D44"/>
    <w:rsid w:val="00055EEA"/>
    <w:rsid w:val="000C0C93"/>
    <w:rsid w:val="000C619C"/>
    <w:rsid w:val="000E3D18"/>
    <w:rsid w:val="00106106"/>
    <w:rsid w:val="0011471B"/>
    <w:rsid w:val="001227F1"/>
    <w:rsid w:val="001366E0"/>
    <w:rsid w:val="001B36E9"/>
    <w:rsid w:val="00205795"/>
    <w:rsid w:val="00210CF7"/>
    <w:rsid w:val="00223AE8"/>
    <w:rsid w:val="002A49C3"/>
    <w:rsid w:val="002D12EE"/>
    <w:rsid w:val="002D2140"/>
    <w:rsid w:val="002F589D"/>
    <w:rsid w:val="00335397"/>
    <w:rsid w:val="00350ED0"/>
    <w:rsid w:val="00373229"/>
    <w:rsid w:val="00397F12"/>
    <w:rsid w:val="003E4593"/>
    <w:rsid w:val="004537AD"/>
    <w:rsid w:val="004F4A20"/>
    <w:rsid w:val="00516DC1"/>
    <w:rsid w:val="00520F94"/>
    <w:rsid w:val="005551C9"/>
    <w:rsid w:val="00566F7C"/>
    <w:rsid w:val="0056793C"/>
    <w:rsid w:val="0059665F"/>
    <w:rsid w:val="005C06AD"/>
    <w:rsid w:val="005F3D67"/>
    <w:rsid w:val="005F49E6"/>
    <w:rsid w:val="0060661C"/>
    <w:rsid w:val="006153DA"/>
    <w:rsid w:val="006374D8"/>
    <w:rsid w:val="00671E7D"/>
    <w:rsid w:val="006968DE"/>
    <w:rsid w:val="006C69B7"/>
    <w:rsid w:val="00737D08"/>
    <w:rsid w:val="00753B71"/>
    <w:rsid w:val="007A33C3"/>
    <w:rsid w:val="007D5253"/>
    <w:rsid w:val="008217B0"/>
    <w:rsid w:val="00823E1F"/>
    <w:rsid w:val="00834D1C"/>
    <w:rsid w:val="008370AA"/>
    <w:rsid w:val="00882E3C"/>
    <w:rsid w:val="00894344"/>
    <w:rsid w:val="008975FD"/>
    <w:rsid w:val="008C5F2C"/>
    <w:rsid w:val="009A0530"/>
    <w:rsid w:val="009C244D"/>
    <w:rsid w:val="009E266F"/>
    <w:rsid w:val="009F198E"/>
    <w:rsid w:val="00A03D98"/>
    <w:rsid w:val="00A925A2"/>
    <w:rsid w:val="00AE38E7"/>
    <w:rsid w:val="00AE7040"/>
    <w:rsid w:val="00B26AAE"/>
    <w:rsid w:val="00B52207"/>
    <w:rsid w:val="00B61D75"/>
    <w:rsid w:val="00B626B7"/>
    <w:rsid w:val="00B75EB7"/>
    <w:rsid w:val="00B813D4"/>
    <w:rsid w:val="00B83177"/>
    <w:rsid w:val="00BA4595"/>
    <w:rsid w:val="00C764C9"/>
    <w:rsid w:val="00CA1A54"/>
    <w:rsid w:val="00CA5DF2"/>
    <w:rsid w:val="00CB090E"/>
    <w:rsid w:val="00D14A4F"/>
    <w:rsid w:val="00D23C89"/>
    <w:rsid w:val="00DD726E"/>
    <w:rsid w:val="00E072BE"/>
    <w:rsid w:val="00E43B12"/>
    <w:rsid w:val="00E91F9E"/>
    <w:rsid w:val="00EA3714"/>
    <w:rsid w:val="00ED2DD2"/>
    <w:rsid w:val="00F17714"/>
    <w:rsid w:val="00F8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AF4BF"/>
  <w15:docId w15:val="{D79B62A6-68D5-41D7-A453-4F0399AF9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en-US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88E"/>
    <w:pPr>
      <w:spacing w:after="200" w:line="276" w:lineRule="auto"/>
      <w:ind w:firstLine="0"/>
      <w:jc w:val="left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188E"/>
    <w:pPr>
      <w:ind w:firstLine="0"/>
      <w:jc w:val="left"/>
    </w:pPr>
    <w:rPr>
      <w:sz w:val="26"/>
      <w:szCs w:val="26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16DC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16D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16DC1"/>
    <w:rPr>
      <w:rFonts w:ascii="Segoe UI" w:hAnsi="Segoe UI" w:cs="Segoe UI"/>
      <w:sz w:val="18"/>
      <w:szCs w:val="18"/>
    </w:rPr>
  </w:style>
  <w:style w:type="paragraph" w:customStyle="1" w:styleId="BulletList2">
    <w:name w:val="Bullet List 2"/>
    <w:basedOn w:val="BulletList1"/>
    <w:rsid w:val="00516DC1"/>
    <w:pPr>
      <w:numPr>
        <w:ilvl w:val="1"/>
      </w:numPr>
    </w:pPr>
  </w:style>
  <w:style w:type="paragraph" w:customStyle="1" w:styleId="BulletList1">
    <w:name w:val="Bullet List 1"/>
    <w:basedOn w:val="a"/>
    <w:qFormat/>
    <w:rsid w:val="00516DC1"/>
    <w:pPr>
      <w:numPr>
        <w:numId w:val="1"/>
      </w:numPr>
      <w:spacing w:after="0" w:line="240" w:lineRule="auto"/>
    </w:pPr>
    <w:rPr>
      <w:rFonts w:ascii="Cambria" w:eastAsia="Times New Roman" w:hAnsi="Cambria" w:cs="Times New Roman"/>
      <w:sz w:val="22"/>
      <w:szCs w:val="24"/>
      <w:lang w:val="en-GB"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5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658128-c14f-4923-bcf1-aae0081477ed" xsi:nil="true"/>
    <lcf76f155ced4ddcb4097134ff3c332f xmlns="77cb9db7-f126-402b-939a-860c348d5b2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3B69099588A34A988E125272BB5E3B" ma:contentTypeVersion="18" ma:contentTypeDescription="Create a new document." ma:contentTypeScope="" ma:versionID="84f3fbb8646846fc155dd404436dc7de">
  <xsd:schema xmlns:xsd="http://www.w3.org/2001/XMLSchema" xmlns:xs="http://www.w3.org/2001/XMLSchema" xmlns:p="http://schemas.microsoft.com/office/2006/metadata/properties" xmlns:ns2="77cb9db7-f126-402b-939a-860c348d5b27" xmlns:ns3="e5658128-c14f-4923-bcf1-aae0081477ed" targetNamespace="http://schemas.microsoft.com/office/2006/metadata/properties" ma:root="true" ma:fieldsID="8733d206f1c573b9c73fd163155754f3" ns2:_="" ns3:_="">
    <xsd:import namespace="77cb9db7-f126-402b-939a-860c348d5b27"/>
    <xsd:import namespace="e5658128-c14f-4923-bcf1-aae0081477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cb9db7-f126-402b-939a-860c348d5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0af787f-da36-48cf-a3ea-a373c994e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58128-c14f-4923-bcf1-aae0081477e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7643199-49b3-4397-8b35-2cb84f2da971}" ma:internalName="TaxCatchAll" ma:showField="CatchAllData" ma:web="e5658128-c14f-4923-bcf1-aae0081477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CB5067-4752-49AC-AF9F-1D1773A31BD5}">
  <ds:schemaRefs>
    <ds:schemaRef ds:uri="http://schemas.microsoft.com/office/2006/metadata/properties"/>
    <ds:schemaRef ds:uri="http://schemas.microsoft.com/office/infopath/2007/PartnerControls"/>
    <ds:schemaRef ds:uri="e5658128-c14f-4923-bcf1-aae0081477ed"/>
    <ds:schemaRef ds:uri="77cb9db7-f126-402b-939a-860c348d5b27"/>
  </ds:schemaRefs>
</ds:datastoreItem>
</file>

<file path=customXml/itemProps2.xml><?xml version="1.0" encoding="utf-8"?>
<ds:datastoreItem xmlns:ds="http://schemas.openxmlformats.org/officeDocument/2006/customXml" ds:itemID="{532F61C4-224E-4A34-8234-0265DA40A0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FB28B9-1943-497A-9C7D-CBDB382BB4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cb9db7-f126-402b-939a-860c348d5b27"/>
    <ds:schemaRef ds:uri="e5658128-c14f-4923-bcf1-aae0081477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Zarina Khalimon</cp:lastModifiedBy>
  <cp:revision>22</cp:revision>
  <cp:lastPrinted>2017-10-06T06:13:00Z</cp:lastPrinted>
  <dcterms:created xsi:type="dcterms:W3CDTF">2023-06-29T15:26:00Z</dcterms:created>
  <dcterms:modified xsi:type="dcterms:W3CDTF">2024-03-08T14:14:00Z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7ed57ac0aff619facbf618e2d74a49982486a2bcebd5ea3b5d9cce8c71639625</vt:lpwstr>
  </property>
  <property fmtid="{D5CDD505-2E9C-101B-9397-08002B2CF9AE}" pid="3" name="ContentTypeId">
    <vt:lpwstr>0x010100033B69099588A34A988E125272BB5E3B</vt:lpwstr>
  </property>
  <property fmtid="{D5CDD505-2E9C-101B-9397-08002B2CF9AE}" pid="4" name="MediaServiceImageTags">
    <vt:lpwstr/>
  </property>
  <property fmtid="{D5CDD505-2E9C-101B-9397-08002B2CF9AE}" pid="5" name="MSIP_Label_c42858f6-a9a8-457a-92c4-782e474dfbf3_Enabled">
    <vt:lpwstr>true</vt:lpwstr>
  </property>
  <property fmtid="{D5CDD505-2E9C-101B-9397-08002B2CF9AE}" pid="6" name="MSIP_Label_c42858f6-a9a8-457a-92c4-782e474dfbf3_SetDate">
    <vt:lpwstr>2024-03-07T15:50:49Z</vt:lpwstr>
  </property>
  <property fmtid="{D5CDD505-2E9C-101B-9397-08002B2CF9AE}" pid="7" name="MSIP_Label_c42858f6-a9a8-457a-92c4-782e474dfbf3_Method">
    <vt:lpwstr>Privileged</vt:lpwstr>
  </property>
  <property fmtid="{D5CDD505-2E9C-101B-9397-08002B2CF9AE}" pid="8" name="MSIP_Label_c42858f6-a9a8-457a-92c4-782e474dfbf3_Name">
    <vt:lpwstr>Client Doc</vt:lpwstr>
  </property>
  <property fmtid="{D5CDD505-2E9C-101B-9397-08002B2CF9AE}" pid="9" name="MSIP_Label_c42858f6-a9a8-457a-92c4-782e474dfbf3_SiteId">
    <vt:lpwstr>f099d058-95d2-418d-9867-f269e19877bb</vt:lpwstr>
  </property>
  <property fmtid="{D5CDD505-2E9C-101B-9397-08002B2CF9AE}" pid="10" name="MSIP_Label_c42858f6-a9a8-457a-92c4-782e474dfbf3_ActionId">
    <vt:lpwstr>18d4ea9c-7df1-4be5-b9b7-d5b264e6f9b8</vt:lpwstr>
  </property>
  <property fmtid="{D5CDD505-2E9C-101B-9397-08002B2CF9AE}" pid="11" name="MSIP_Label_c42858f6-a9a8-457a-92c4-782e474dfbf3_ContentBits">
    <vt:lpwstr>0</vt:lpwstr>
  </property>
</Properties>
</file>