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645274" w:rsidRDefault="00F8188E" w:rsidP="00520F94">
      <w:pPr>
        <w:spacing w:after="0"/>
        <w:jc w:val="right"/>
        <w:rPr>
          <w:b/>
          <w:i/>
          <w:sz w:val="24"/>
          <w:szCs w:val="24"/>
          <w:u w:val="single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B626B7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3C78DC69" w14:textId="77777777" w:rsidR="001A08FC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proofErr w:type="spellStart"/>
            <w:r w:rsidR="005F3D67" w:rsidRPr="005F3D67">
              <w:rPr>
                <w:sz w:val="24"/>
                <w:szCs w:val="24"/>
              </w:rPr>
              <w:t>Commit</w:t>
            </w:r>
            <w:r w:rsidRPr="00397F12">
              <w:rPr>
                <w:sz w:val="24"/>
                <w:szCs w:val="24"/>
              </w:rPr>
              <w:t>ee</w:t>
            </w:r>
            <w:proofErr w:type="spellEnd"/>
            <w:r w:rsidRPr="00397F12">
              <w:rPr>
                <w:sz w:val="24"/>
                <w:szCs w:val="24"/>
              </w:rPr>
              <w:t xml:space="preserve"> of the Supervisory Board of </w:t>
            </w:r>
          </w:p>
          <w:p w14:paraId="4274CA33" w14:textId="3102335A" w:rsidR="002E5C53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  <w:r>
              <w:rPr>
                <w:sz w:val="24"/>
                <w:szCs w:val="24"/>
              </w:rPr>
              <w:t xml:space="preserve"> </w:t>
            </w:r>
          </w:p>
          <w:p w14:paraId="71D9BAEC" w14:textId="3D5720A1" w:rsidR="001A08FC" w:rsidRDefault="002E5C53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respect to </w:t>
            </w:r>
            <w:r w:rsidR="00397F12">
              <w:rPr>
                <w:sz w:val="24"/>
                <w:szCs w:val="24"/>
              </w:rPr>
              <w:t xml:space="preserve">the selection of </w:t>
            </w:r>
            <w:r w:rsidR="008D6D90" w:rsidRPr="008D6D90">
              <w:rPr>
                <w:sz w:val="24"/>
                <w:szCs w:val="24"/>
              </w:rPr>
              <w:t xml:space="preserve">the Management Board member </w:t>
            </w:r>
            <w:r w:rsidR="00645274" w:rsidRPr="00645274">
              <w:rPr>
                <w:sz w:val="24"/>
                <w:szCs w:val="24"/>
              </w:rPr>
              <w:t xml:space="preserve">responsible for </w:t>
            </w:r>
            <w:r w:rsidR="00785504">
              <w:rPr>
                <w:sz w:val="24"/>
                <w:szCs w:val="24"/>
              </w:rPr>
              <w:t xml:space="preserve">interbank and investment activities and relations with IFIs </w:t>
            </w:r>
            <w:r w:rsidR="00397F12" w:rsidRPr="00397F12">
              <w:rPr>
                <w:sz w:val="24"/>
                <w:szCs w:val="24"/>
              </w:rPr>
              <w:t xml:space="preserve">of </w:t>
            </w:r>
          </w:p>
          <w:p w14:paraId="4C88D46A" w14:textId="55D1EF64" w:rsidR="002F589D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2E5C53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3849CD16" w14:textId="1C815924" w:rsidR="005F3D67" w:rsidRDefault="000F601C" w:rsidP="000F601C">
            <w:pPr>
              <w:tabs>
                <w:tab w:val="left" w:pos="1692"/>
              </w:tabs>
              <w:spacing w:after="0"/>
              <w:rPr>
                <w:sz w:val="24"/>
                <w:szCs w:val="24"/>
              </w:rPr>
            </w:pPr>
            <w:r w:rsidRPr="000F601C">
              <w:rPr>
                <w:sz w:val="24"/>
                <w:szCs w:val="24"/>
              </w:rPr>
              <w:t xml:space="preserve">Ms. Sylvia Yumi </w:t>
            </w:r>
            <w:proofErr w:type="spellStart"/>
            <w:r w:rsidRPr="000F601C">
              <w:rPr>
                <w:sz w:val="24"/>
                <w:szCs w:val="24"/>
              </w:rPr>
              <w:t>Gansser</w:t>
            </w:r>
            <w:proofErr w:type="spellEnd"/>
            <w:r w:rsidRPr="000F601C">
              <w:rPr>
                <w:sz w:val="24"/>
                <w:szCs w:val="24"/>
              </w:rPr>
              <w:t>-Potts</w:t>
            </w:r>
          </w:p>
          <w:p w14:paraId="024D9206" w14:textId="77777777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74E7992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73EBC7CF" w14:textId="77777777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</w:p>
        </w:tc>
      </w:tr>
    </w:tbl>
    <w:p w14:paraId="5A0E0163" w14:textId="77777777" w:rsidR="0056793C" w:rsidRDefault="0056793C" w:rsidP="008370AA">
      <w:pPr>
        <w:spacing w:after="120"/>
        <w:jc w:val="center"/>
        <w:rPr>
          <w:b/>
          <w:sz w:val="24"/>
          <w:szCs w:val="24"/>
        </w:rPr>
      </w:pPr>
    </w:p>
    <w:p w14:paraId="665828FA" w14:textId="77777777" w:rsidR="00CA1A54" w:rsidRDefault="00CA1A54" w:rsidP="008370AA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INFORMATION SUMMARY</w:t>
      </w:r>
    </w:p>
    <w:p w14:paraId="5F28DBE1" w14:textId="77777777" w:rsidR="00CA1A54" w:rsidRP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 w:rsidRPr="00CA1A54">
        <w:rPr>
          <w:bCs/>
          <w:sz w:val="24"/>
          <w:szCs w:val="24"/>
        </w:rPr>
        <w:t xml:space="preserve">I, ___________________________________________________________, an applicant for </w:t>
      </w:r>
    </w:p>
    <w:p w14:paraId="3D883781" w14:textId="77777777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(Surname, name, patronymic of candidate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528B8D84" w:rsid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</w:t>
      </w:r>
      <w:r w:rsidRPr="00CA1A54">
        <w:rPr>
          <w:bCs/>
          <w:sz w:val="24"/>
          <w:szCs w:val="24"/>
        </w:rPr>
        <w:t xml:space="preserve">ompetitive selection of </w:t>
      </w:r>
      <w:r w:rsidR="008D6D90" w:rsidRPr="008D6D90">
        <w:rPr>
          <w:bCs/>
          <w:sz w:val="24"/>
          <w:szCs w:val="24"/>
        </w:rPr>
        <w:t xml:space="preserve">the Management Board member </w:t>
      </w:r>
      <w:r w:rsidR="00645274" w:rsidRPr="00645274">
        <w:rPr>
          <w:bCs/>
          <w:sz w:val="24"/>
          <w:szCs w:val="24"/>
        </w:rPr>
        <w:t xml:space="preserve">responsible for </w:t>
      </w:r>
      <w:r w:rsidR="00785504">
        <w:rPr>
          <w:bCs/>
          <w:sz w:val="24"/>
          <w:szCs w:val="24"/>
        </w:rPr>
        <w:t>interbank and investment activities and relations with IFIs</w:t>
      </w:r>
      <w:r w:rsidR="00516DC1">
        <w:rPr>
          <w:bCs/>
          <w:sz w:val="24"/>
          <w:szCs w:val="24"/>
        </w:rPr>
        <w:t xml:space="preserve">. </w:t>
      </w:r>
    </w:p>
    <w:p w14:paraId="2859F79F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 graduated ________________________________________ in _____ </w:t>
      </w:r>
      <w:proofErr w:type="gramStart"/>
      <w:r>
        <w:rPr>
          <w:bCs/>
          <w:sz w:val="24"/>
          <w:szCs w:val="24"/>
        </w:rPr>
        <w:t>specializing</w:t>
      </w:r>
      <w:proofErr w:type="gramEnd"/>
      <w:r>
        <w:rPr>
          <w:bCs/>
          <w:sz w:val="24"/>
          <w:szCs w:val="24"/>
        </w:rPr>
        <w:t xml:space="preserve"> </w:t>
      </w:r>
    </w:p>
    <w:p w14:paraId="1E7D5C8A" w14:textId="77777777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</w:t>
      </w:r>
      <w:r>
        <w:rPr>
          <w:bCs/>
          <w:i/>
          <w:sz w:val="16"/>
          <w:szCs w:val="16"/>
          <w:lang w:bidi="ar-SA"/>
        </w:rPr>
        <w:t>education establishment</w:t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  <w:t>(year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______________.</w:t>
      </w:r>
    </w:p>
    <w:p w14:paraId="0F22C765" w14:textId="77777777" w:rsidR="00516DC1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bidi="ar-SA"/>
        </w:rPr>
      </w:pPr>
      <w:r w:rsidRPr="00516DC1">
        <w:rPr>
          <w:bCs/>
          <w:i/>
          <w:sz w:val="16"/>
          <w:szCs w:val="16"/>
          <w:lang w:bidi="ar-SA"/>
        </w:rPr>
        <w:t>(Specialization)</w:t>
      </w:r>
    </w:p>
    <w:p w14:paraId="444825F6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</w:p>
    <w:p w14:paraId="1EE53805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Work experience (last 10 years):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Dates</w:t>
            </w:r>
          </w:p>
        </w:tc>
        <w:tc>
          <w:tcPr>
            <w:tcW w:w="3190" w:type="dxa"/>
          </w:tcPr>
          <w:p w14:paraId="330486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Company’s name, Position</w:t>
            </w:r>
          </w:p>
        </w:tc>
        <w:tc>
          <w:tcPr>
            <w:tcW w:w="5315" w:type="dxa"/>
          </w:tcPr>
          <w:p w14:paraId="4FA587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Main responsibilities </w:t>
            </w: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77777777" w:rsidR="00516DC1" w:rsidRPr="008217B0" w:rsidRDefault="00516DC1" w:rsidP="008217B0">
      <w:p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I confirm that:</w:t>
      </w:r>
    </w:p>
    <w:p w14:paraId="42890487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higher </w:t>
      </w:r>
      <w:proofErr w:type="gramStart"/>
      <w:r w:rsidRPr="008217B0">
        <w:rPr>
          <w:bCs/>
          <w:sz w:val="22"/>
          <w:szCs w:val="22"/>
        </w:rPr>
        <w:t>education;</w:t>
      </w:r>
      <w:proofErr w:type="gramEnd"/>
      <w:r w:rsidRPr="008217B0">
        <w:rPr>
          <w:bCs/>
          <w:sz w:val="22"/>
          <w:szCs w:val="22"/>
        </w:rPr>
        <w:t xml:space="preserve"> </w:t>
      </w:r>
    </w:p>
    <w:p w14:paraId="1D7F80B8" w14:textId="6A772750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at least </w:t>
      </w:r>
      <w:r w:rsidR="008D6D90">
        <w:rPr>
          <w:bCs/>
          <w:sz w:val="22"/>
          <w:szCs w:val="22"/>
        </w:rPr>
        <w:t>three</w:t>
      </w:r>
      <w:r w:rsidRPr="008217B0">
        <w:rPr>
          <w:bCs/>
          <w:sz w:val="22"/>
          <w:szCs w:val="22"/>
        </w:rPr>
        <w:t xml:space="preserve"> years of experience in the banking and/or financial sector(s) in </w:t>
      </w:r>
      <w:proofErr w:type="gramStart"/>
      <w:r w:rsidRPr="008217B0">
        <w:rPr>
          <w:bCs/>
          <w:sz w:val="22"/>
          <w:szCs w:val="22"/>
        </w:rPr>
        <w:t>total;</w:t>
      </w:r>
      <w:proofErr w:type="gramEnd"/>
    </w:p>
    <w:p w14:paraId="3F79C5DF" w14:textId="2E4F688E" w:rsidR="008217B0" w:rsidRPr="000F601C" w:rsidRDefault="00516DC1" w:rsidP="000F601C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impeccable business reputation </w:t>
      </w:r>
      <w:r w:rsidR="000F601C" w:rsidRPr="000F601C">
        <w:rPr>
          <w:bCs/>
          <w:sz w:val="22"/>
          <w:szCs w:val="22"/>
        </w:rPr>
        <w:t>professional suitability in the meaning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of the Regulations on licensing of banks, approved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by NBU’s Management Board Resolution No. 149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 xml:space="preserve">dated 22 December </w:t>
      </w:r>
      <w:proofErr w:type="gramStart"/>
      <w:r w:rsidR="000F601C" w:rsidRPr="000F601C">
        <w:rPr>
          <w:bCs/>
          <w:sz w:val="22"/>
          <w:szCs w:val="22"/>
        </w:rPr>
        <w:t>2018</w:t>
      </w:r>
      <w:r w:rsidRPr="000F601C">
        <w:rPr>
          <w:bCs/>
          <w:sz w:val="22"/>
          <w:szCs w:val="22"/>
        </w:rPr>
        <w:t>;</w:t>
      </w:r>
      <w:proofErr w:type="gramEnd"/>
      <w:r w:rsidRPr="000F601C">
        <w:rPr>
          <w:bCs/>
          <w:sz w:val="22"/>
          <w:szCs w:val="22"/>
        </w:rPr>
        <w:t xml:space="preserve"> </w:t>
      </w:r>
    </w:p>
    <w:p w14:paraId="3DA8CA3D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no absence of points for criticism and facts of breach of banking legislation of Ukraine from National Bank of </w:t>
      </w:r>
      <w:proofErr w:type="gramStart"/>
      <w:r w:rsidRPr="008217B0">
        <w:rPr>
          <w:bCs/>
          <w:sz w:val="22"/>
          <w:szCs w:val="22"/>
        </w:rPr>
        <w:t>Ukraine;</w:t>
      </w:r>
      <w:proofErr w:type="gramEnd"/>
      <w:r w:rsidRPr="008217B0">
        <w:rPr>
          <w:bCs/>
          <w:sz w:val="22"/>
          <w:szCs w:val="22"/>
        </w:rPr>
        <w:t xml:space="preserve"> </w:t>
      </w:r>
    </w:p>
    <w:p w14:paraId="0F6351EA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compliant with the requirements for professional suitability and business reputation of bank managers established by the National Bank of Ukraine</w:t>
      </w:r>
      <w:r w:rsidR="008217B0" w:rsidRPr="008217B0">
        <w:rPr>
          <w:bCs/>
          <w:sz w:val="22"/>
          <w:szCs w:val="22"/>
        </w:rPr>
        <w:t>.</w:t>
      </w:r>
    </w:p>
    <w:p w14:paraId="704A49FC" w14:textId="23B09016" w:rsidR="00516DC1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>I have no criminal records</w:t>
      </w:r>
      <w:r w:rsidRPr="008217B0">
        <w:rPr>
          <w:rFonts w:cs="Tahoma"/>
          <w:sz w:val="22"/>
          <w:szCs w:val="22"/>
        </w:rPr>
        <w:t xml:space="preserve"> other than </w:t>
      </w:r>
      <w:r w:rsidR="001366E0">
        <w:rPr>
          <w:rFonts w:cs="Tahoma"/>
          <w:sz w:val="22"/>
          <w:szCs w:val="22"/>
        </w:rPr>
        <w:t xml:space="preserve">a </w:t>
      </w:r>
      <w:r w:rsidRPr="008217B0">
        <w:rPr>
          <w:rFonts w:cs="Tahoma"/>
          <w:sz w:val="22"/>
          <w:szCs w:val="22"/>
        </w:rPr>
        <w:t>conviction that expired or was properly quashed.</w:t>
      </w:r>
    </w:p>
    <w:p w14:paraId="6D05296D" w14:textId="77777777" w:rsidR="008217B0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 xml:space="preserve">I have </w:t>
      </w:r>
      <w:r w:rsidRPr="008217B0">
        <w:rPr>
          <w:rFonts w:cs="Tahoma"/>
          <w:sz w:val="22"/>
          <w:szCs w:val="22"/>
        </w:rPr>
        <w:t>not been prohibited from holding the relevant office or conducting the relevant activities.</w:t>
      </w:r>
    </w:p>
    <w:p w14:paraId="7A13358D" w14:textId="77777777" w:rsidR="005F3D67" w:rsidRPr="008217B0" w:rsidRDefault="008217B0" w:rsidP="008217B0">
      <w:pPr>
        <w:spacing w:after="120"/>
        <w:rPr>
          <w:rFonts w:cs="Tahoma"/>
          <w:sz w:val="22"/>
          <w:szCs w:val="22"/>
        </w:rPr>
      </w:pPr>
      <w:r w:rsidRPr="008217B0">
        <w:rPr>
          <w:rFonts w:cs="Tahoma"/>
          <w:sz w:val="22"/>
          <w:szCs w:val="22"/>
        </w:rPr>
        <w:t xml:space="preserve">I confirm my </w:t>
      </w:r>
      <w:proofErr w:type="gramStart"/>
      <w:r w:rsidRPr="008217B0">
        <w:rPr>
          <w:rFonts w:cs="Tahoma"/>
          <w:sz w:val="22"/>
          <w:szCs w:val="22"/>
        </w:rPr>
        <w:t>candidacy as</w:t>
      </w:r>
      <w:proofErr w:type="gramEnd"/>
      <w:r w:rsidRPr="008217B0">
        <w:rPr>
          <w:rFonts w:cs="Tahoma"/>
          <w:sz w:val="22"/>
          <w:szCs w:val="22"/>
        </w:rPr>
        <w:t xml:space="preserve"> for election to the Management Board of the Bank.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67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2067A154" w14:textId="77777777" w:rsidR="009A0530" w:rsidRPr="007E100C" w:rsidRDefault="009A0530" w:rsidP="005551C9">
      <w:pPr>
        <w:spacing w:after="0"/>
        <w:rPr>
          <w:sz w:val="24"/>
          <w:szCs w:val="24"/>
          <w:lang w:val="uk-UA"/>
        </w:rPr>
      </w:pPr>
    </w:p>
    <w:sectPr w:rsidR="009A0530" w:rsidRPr="007E100C" w:rsidSect="008E0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619C"/>
    <w:rsid w:val="000E3D18"/>
    <w:rsid w:val="000F601C"/>
    <w:rsid w:val="00106106"/>
    <w:rsid w:val="0011471B"/>
    <w:rsid w:val="001227F1"/>
    <w:rsid w:val="001366E0"/>
    <w:rsid w:val="001A08FC"/>
    <w:rsid w:val="001B36E9"/>
    <w:rsid w:val="00205795"/>
    <w:rsid w:val="00210CF7"/>
    <w:rsid w:val="00223AE8"/>
    <w:rsid w:val="002D12EE"/>
    <w:rsid w:val="002D2140"/>
    <w:rsid w:val="002E5C53"/>
    <w:rsid w:val="002F589D"/>
    <w:rsid w:val="00335397"/>
    <w:rsid w:val="00336D72"/>
    <w:rsid w:val="00350ED0"/>
    <w:rsid w:val="00397F12"/>
    <w:rsid w:val="003E4593"/>
    <w:rsid w:val="004537AD"/>
    <w:rsid w:val="00516DC1"/>
    <w:rsid w:val="0052035A"/>
    <w:rsid w:val="00520F94"/>
    <w:rsid w:val="005551C9"/>
    <w:rsid w:val="00566F7C"/>
    <w:rsid w:val="0056793C"/>
    <w:rsid w:val="0059665F"/>
    <w:rsid w:val="005C06AD"/>
    <w:rsid w:val="005F3D67"/>
    <w:rsid w:val="00645274"/>
    <w:rsid w:val="006968DE"/>
    <w:rsid w:val="006C69B7"/>
    <w:rsid w:val="00737D08"/>
    <w:rsid w:val="00785504"/>
    <w:rsid w:val="007A33C3"/>
    <w:rsid w:val="007E100C"/>
    <w:rsid w:val="008217B0"/>
    <w:rsid w:val="00823E1F"/>
    <w:rsid w:val="008370AA"/>
    <w:rsid w:val="00882E3C"/>
    <w:rsid w:val="00894344"/>
    <w:rsid w:val="008975FD"/>
    <w:rsid w:val="008C5F2C"/>
    <w:rsid w:val="008D6D90"/>
    <w:rsid w:val="008E05E4"/>
    <w:rsid w:val="009A0530"/>
    <w:rsid w:val="009C244D"/>
    <w:rsid w:val="00A03D98"/>
    <w:rsid w:val="00AE7040"/>
    <w:rsid w:val="00B26AAE"/>
    <w:rsid w:val="00B52207"/>
    <w:rsid w:val="00B626B7"/>
    <w:rsid w:val="00B813D4"/>
    <w:rsid w:val="00B83177"/>
    <w:rsid w:val="00BA4595"/>
    <w:rsid w:val="00C209A9"/>
    <w:rsid w:val="00CA1A54"/>
    <w:rsid w:val="00CB090E"/>
    <w:rsid w:val="00D14A4F"/>
    <w:rsid w:val="00D23C89"/>
    <w:rsid w:val="00DD726E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D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Normal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33B69099588A34A988E125272BB5E3B" ma:contentTypeVersion="17" ma:contentTypeDescription="Створення нового документа." ma:contentTypeScope="" ma:versionID="cd0ba30be11578afe5a2e62d96ec5201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a5fb1dec3ca19d6753afb501d750b87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A6362-27D5-42F2-96E3-A38BDB78B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CB5067-4752-49AC-AF9F-1D1773A31BD5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77cb9db7-f126-402b-939a-860c348d5b27"/>
    <ds:schemaRef ds:uri="http://purl.org/dc/terms/"/>
    <ds:schemaRef ds:uri="http://schemas.microsoft.com/office/2006/metadata/properties"/>
    <ds:schemaRef ds:uri="http://schemas.openxmlformats.org/package/2006/metadata/core-properties"/>
    <ds:schemaRef ds:uri="e5658128-c14f-4923-bcf1-aae0081477ed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11</cp:revision>
  <cp:lastPrinted>2017-10-06T06:13:00Z</cp:lastPrinted>
  <dcterms:created xsi:type="dcterms:W3CDTF">2023-06-29T15:26:00Z</dcterms:created>
  <dcterms:modified xsi:type="dcterms:W3CDTF">2024-03-27T13:13:00Z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2024-03-07T15:52:41Z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aa91b086-ae71-441a-9fa1-da2f2964cd31</vt:lpwstr>
  </property>
  <property fmtid="{D5CDD505-2E9C-101B-9397-08002B2CF9AE}" pid="11" name="MSIP_Label_c42858f6-a9a8-457a-92c4-782e474dfbf3_ContentBits">
    <vt:lpwstr>0</vt:lpwstr>
  </property>
</Properties>
</file>